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E6" w:rsidRPr="00501A08" w:rsidRDefault="0055722B" w:rsidP="0055722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bookmarkEnd w:id="0"/>
      <w:r w:rsidRPr="00501A08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แบบประเมินความพึงพอใจของผู้เรียนต่อการเรียนรู้</w:t>
      </w:r>
    </w:p>
    <w:p w:rsidR="0055722B" w:rsidRPr="00501A08" w:rsidRDefault="0055722B" w:rsidP="005572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01A08">
        <w:rPr>
          <w:rFonts w:ascii="TH SarabunIT๙" w:hAnsi="TH SarabunIT๙" w:cs="TH SarabunIT๙"/>
          <w:sz w:val="32"/>
          <w:szCs w:val="32"/>
          <w:cs/>
        </w:rPr>
        <w:tab/>
        <w:t>หลักสูตร......................................................................................จำนวน...........................ชั่วโมง</w:t>
      </w:r>
    </w:p>
    <w:p w:rsidR="0055722B" w:rsidRPr="00501A08" w:rsidRDefault="0055722B" w:rsidP="005572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01A08">
        <w:rPr>
          <w:rFonts w:ascii="TH SarabunIT๙" w:hAnsi="TH SarabunIT๙" w:cs="TH SarabunIT๙"/>
          <w:sz w:val="32"/>
          <w:szCs w:val="32"/>
          <w:cs/>
        </w:rPr>
        <w:t>ระหว่างวันที่..........เดือน..........................</w:t>
      </w:r>
      <w:proofErr w:type="spellStart"/>
      <w:r w:rsidRPr="00501A08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501A08">
        <w:rPr>
          <w:rFonts w:ascii="TH SarabunIT๙" w:hAnsi="TH SarabunIT๙" w:cs="TH SarabunIT๙"/>
          <w:sz w:val="32"/>
          <w:szCs w:val="32"/>
          <w:cs/>
        </w:rPr>
        <w:t>........................ถึงวันที่.......เดือน...........................</w:t>
      </w:r>
      <w:proofErr w:type="spellStart"/>
      <w:r w:rsidRPr="00501A08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501A08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:rsidR="0055722B" w:rsidRPr="00501A08" w:rsidRDefault="0055722B" w:rsidP="005572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01A08">
        <w:rPr>
          <w:rFonts w:ascii="TH SarabunIT๙" w:hAnsi="TH SarabunIT๙" w:cs="TH SarabunIT๙"/>
          <w:sz w:val="32"/>
          <w:szCs w:val="32"/>
          <w:cs/>
        </w:rPr>
        <w:t>สถานที่จัด ณ............................................</w:t>
      </w:r>
      <w:r w:rsidR="00501A08" w:rsidRPr="00501A08">
        <w:rPr>
          <w:rFonts w:ascii="TH SarabunIT๙" w:hAnsi="TH SarabunIT๙" w:cs="TH SarabunIT๙"/>
          <w:sz w:val="32"/>
          <w:szCs w:val="32"/>
          <w:cs/>
        </w:rPr>
        <w:t>ตำบล.......................</w:t>
      </w:r>
      <w:r w:rsidRPr="00501A08">
        <w:rPr>
          <w:rFonts w:ascii="TH SarabunIT๙" w:hAnsi="TH SarabunIT๙" w:cs="TH SarabunIT๙"/>
          <w:sz w:val="32"/>
          <w:szCs w:val="32"/>
          <w:cs/>
        </w:rPr>
        <w:t>.........อำเภอ</w:t>
      </w:r>
      <w:r w:rsidR="00501A08" w:rsidRPr="00501A08">
        <w:rPr>
          <w:rFonts w:ascii="TH SarabunIT๙" w:hAnsi="TH SarabunIT๙" w:cs="TH SarabunIT๙"/>
          <w:sz w:val="32"/>
          <w:szCs w:val="32"/>
          <w:cs/>
        </w:rPr>
        <w:t>.......................จังหวัด......................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13"/>
        <w:gridCol w:w="4463"/>
        <w:gridCol w:w="802"/>
        <w:gridCol w:w="709"/>
        <w:gridCol w:w="851"/>
        <w:gridCol w:w="992"/>
        <w:gridCol w:w="1276"/>
      </w:tblGrid>
      <w:tr w:rsidR="00501A08" w:rsidRPr="00501A08" w:rsidTr="00501A08">
        <w:tc>
          <w:tcPr>
            <w:tcW w:w="513" w:type="dxa"/>
            <w:vMerge w:val="restart"/>
          </w:tcPr>
          <w:p w:rsid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1A08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463" w:type="dxa"/>
            <w:vMerge w:val="restart"/>
          </w:tcPr>
          <w:p w:rsid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1A08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ประเด็นการถาม</w:t>
            </w:r>
          </w:p>
        </w:tc>
        <w:tc>
          <w:tcPr>
            <w:tcW w:w="4630" w:type="dxa"/>
            <w:gridSpan w:val="5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1A08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501A08" w:rsidRPr="00501A08" w:rsidTr="00501A08">
        <w:tc>
          <w:tcPr>
            <w:tcW w:w="513" w:type="dxa"/>
            <w:vMerge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3" w:type="dxa"/>
            <w:vMerge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1A08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992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501A08" w:rsidRPr="00501A08" w:rsidTr="00501A08">
        <w:tc>
          <w:tcPr>
            <w:tcW w:w="513" w:type="dxa"/>
            <w:vMerge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463" w:type="dxa"/>
            <w:vMerge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709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ดี</w:t>
            </w:r>
          </w:p>
        </w:tc>
        <w:tc>
          <w:tcPr>
            <w:tcW w:w="851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พอใช้</w:t>
            </w:r>
          </w:p>
        </w:tc>
        <w:tc>
          <w:tcPr>
            <w:tcW w:w="992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ต้องปรับปรุง</w:t>
            </w:r>
          </w:p>
        </w:tc>
        <w:tc>
          <w:tcPr>
            <w:tcW w:w="1276" w:type="dxa"/>
          </w:tcPr>
          <w:p w:rsidR="00501A08" w:rsidRPr="00501A08" w:rsidRDefault="00501A08" w:rsidP="00501A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ต้องปรับปรุงเร่งด่วน</w:t>
            </w: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เนื้อหาวิชาที่จัดการเรียนรู้ตรงตามความต้องการของท่านเพียงใด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วิทยากรมาให้ความรู้ตรงตามเวลา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วิทยากรมาให้ความรู้ครบตามหลักสูตรที่กำหนด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ความสามารถในการถ่ายทอดความรู้ของวิทยากร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จำนวนสื่อ/อุปกรณ์การฝึกประกอบการเรียนเพียงพอเพียงใด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ท่านได้รับความรู้และสามารถฝึกทักษะได้ตามที่คาดหวังมากน้อยเพียงใด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446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ความรู้ทักษะที่ได้ สามารถนำไปใช้ประกอบอาชีพได้เพียงใด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4463" w:type="dxa"/>
          </w:tcPr>
          <w:p w:rsidR="00501A08" w:rsidRPr="00501A08" w:rsidRDefault="00C233CA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สถานที่เรียนเหมาะสมเพียงใด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4463" w:type="dxa"/>
          </w:tcPr>
          <w:p w:rsidR="00501A08" w:rsidRPr="00501A08" w:rsidRDefault="00C233CA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ท่านได้รับโอกาสในการเรียนรู้เท่าเทียมกันเพียงใด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4463" w:type="dxa"/>
          </w:tcPr>
          <w:p w:rsidR="00501A08" w:rsidRPr="00501A08" w:rsidRDefault="00C233CA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ระยะเวลาในการเรียน/กิจกรรมเหมาะสมเพียงใด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4463" w:type="dxa"/>
          </w:tcPr>
          <w:p w:rsidR="00501A08" w:rsidRPr="00501A08" w:rsidRDefault="00C233CA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ความรู้ที่ได้รับคุ้มค่ากับเวลา และความตั้งใจเพียงใด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1A08" w:rsidRPr="00501A08" w:rsidTr="00501A08">
        <w:tc>
          <w:tcPr>
            <w:tcW w:w="513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4463" w:type="dxa"/>
          </w:tcPr>
          <w:p w:rsidR="00501A08" w:rsidRPr="00501A08" w:rsidRDefault="00C233CA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ท่านพึงพอใจต่อหลักสูตรนี้เพียงใด</w:t>
            </w:r>
          </w:p>
        </w:tc>
        <w:tc>
          <w:tcPr>
            <w:tcW w:w="80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1A08" w:rsidRPr="00501A08" w:rsidRDefault="00501A08" w:rsidP="0055722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501A08" w:rsidRDefault="00501A08" w:rsidP="005572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A4C67" w:rsidRDefault="006A4C67" w:rsidP="005572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ข้อคิดเห็นอื่นๆ.....................................................................................................................................................</w:t>
      </w:r>
    </w:p>
    <w:p w:rsidR="006A4C67" w:rsidRDefault="006A4C67" w:rsidP="005572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4C67" w:rsidRPr="0055722B" w:rsidRDefault="006A4C67" w:rsidP="006A4C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4C67" w:rsidRPr="0055722B" w:rsidRDefault="006A4C67" w:rsidP="0055722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6A4C67" w:rsidRPr="005572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19"/>
    <w:rsid w:val="00222BE6"/>
    <w:rsid w:val="00501A08"/>
    <w:rsid w:val="0055722B"/>
    <w:rsid w:val="006A4C67"/>
    <w:rsid w:val="00830419"/>
    <w:rsid w:val="0095762B"/>
    <w:rsid w:val="00C2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4</cp:revision>
  <dcterms:created xsi:type="dcterms:W3CDTF">2016-04-29T03:23:00Z</dcterms:created>
  <dcterms:modified xsi:type="dcterms:W3CDTF">2016-05-03T03:45:00Z</dcterms:modified>
</cp:coreProperties>
</file>